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3b85b7f25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0fb71f917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Gorosmendi,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8399baf7e40da" /><Relationship Type="http://schemas.openxmlformats.org/officeDocument/2006/relationships/numbering" Target="/word/numbering.xml" Id="R4dd2b7e5f96e4a39" /><Relationship Type="http://schemas.openxmlformats.org/officeDocument/2006/relationships/settings" Target="/word/settings.xml" Id="Ree4658fe483a419d" /><Relationship Type="http://schemas.openxmlformats.org/officeDocument/2006/relationships/image" Target="/word/media/58ca98de-0fac-48a2-b0a3-2372626dc7e7.png" Id="Rd0a0fb71f9174108" /></Relationships>
</file>