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6d123c2bc45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92c837baa46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Granollers de Rocacorba,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89990bb553411a" /><Relationship Type="http://schemas.openxmlformats.org/officeDocument/2006/relationships/numbering" Target="/word/numbering.xml" Id="R7d63acf0a34c455f" /><Relationship Type="http://schemas.openxmlformats.org/officeDocument/2006/relationships/settings" Target="/word/settings.xml" Id="R30a27d377e4944e1" /><Relationship Type="http://schemas.openxmlformats.org/officeDocument/2006/relationships/image" Target="/word/media/d2735c48-9d60-4b9f-b4fa-27bedf214c23.png" Id="R30092c837baa46b6" /></Relationships>
</file>