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4b85d1653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c1781181b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Gravalos,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f522cf23d4144" /><Relationship Type="http://schemas.openxmlformats.org/officeDocument/2006/relationships/numbering" Target="/word/numbering.xml" Id="R3adb9d82bd70442a" /><Relationship Type="http://schemas.openxmlformats.org/officeDocument/2006/relationships/settings" Target="/word/settings.xml" Id="Rc90dd969ca52458a" /><Relationship Type="http://schemas.openxmlformats.org/officeDocument/2006/relationships/image" Target="/word/media/df4266b9-9931-48db-958b-cb15adda4a31.png" Id="R79fc1781181b4532" /></Relationships>
</file>