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2f8d310874a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439e48445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Grisuela,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12eda6c2546ed" /><Relationship Type="http://schemas.openxmlformats.org/officeDocument/2006/relationships/numbering" Target="/word/numbering.xml" Id="R5f617db459074650" /><Relationship Type="http://schemas.openxmlformats.org/officeDocument/2006/relationships/settings" Target="/word/settings.xml" Id="R9538c1589bda43d7" /><Relationship Type="http://schemas.openxmlformats.org/officeDocument/2006/relationships/image" Target="/word/media/24c04cfe-23da-4bca-89f0-7dd88d85fc64.png" Id="Recb439e4844542f3" /></Relationships>
</file>