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dbb90714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207628434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Guadajoz,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bb43b20054282" /><Relationship Type="http://schemas.openxmlformats.org/officeDocument/2006/relationships/numbering" Target="/word/numbering.xml" Id="Rdad15eebe54641e1" /><Relationship Type="http://schemas.openxmlformats.org/officeDocument/2006/relationships/settings" Target="/word/settings.xml" Id="Rac3f7be4d2424700" /><Relationship Type="http://schemas.openxmlformats.org/officeDocument/2006/relationships/image" Target="/word/media/1ded97b5-f2bb-4c0b-bed4-2fcadf917e3e.png" Id="R36f2076284344487" /></Relationships>
</file>