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8292b2662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d3e69ad3b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f22e1105c42d2" /><Relationship Type="http://schemas.openxmlformats.org/officeDocument/2006/relationships/numbering" Target="/word/numbering.xml" Id="Re06aef0782ce49a0" /><Relationship Type="http://schemas.openxmlformats.org/officeDocument/2006/relationships/settings" Target="/word/settings.xml" Id="R4245c9b4adaf4ded" /><Relationship Type="http://schemas.openxmlformats.org/officeDocument/2006/relationships/image" Target="/word/media/e82cda39-077a-4cab-a3f4-28d72aed9f13.png" Id="R2e1d3e69ad3b446a" /></Relationships>
</file>