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3d29d111e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98561dbe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Guriditegi,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cf12e28114519" /><Relationship Type="http://schemas.openxmlformats.org/officeDocument/2006/relationships/numbering" Target="/word/numbering.xml" Id="Rb199170af6374c34" /><Relationship Type="http://schemas.openxmlformats.org/officeDocument/2006/relationships/settings" Target="/word/settings.xml" Id="R696dcb13c17e4471" /><Relationship Type="http://schemas.openxmlformats.org/officeDocument/2006/relationships/image" Target="/word/media/32727a4c-3003-484a-ae05-55aa47e18ef5.png" Id="R78798561dbea4124" /></Relationships>
</file>