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08cf51fb5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75ae3f929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70683e01e48b4" /><Relationship Type="http://schemas.openxmlformats.org/officeDocument/2006/relationships/numbering" Target="/word/numbering.xml" Id="Rdeea0dd855574472" /><Relationship Type="http://schemas.openxmlformats.org/officeDocument/2006/relationships/settings" Target="/word/settings.xml" Id="Rba7a8b00fa994bb6" /><Relationship Type="http://schemas.openxmlformats.org/officeDocument/2006/relationships/image" Target="/word/media/06181404-00a7-48d2-a688-bec2081d88cf.png" Id="R71875ae3f9294eb6" /></Relationships>
</file>