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e72a479b9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c7d4049ad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Hornillos del Camino,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a0eb7445148cc" /><Relationship Type="http://schemas.openxmlformats.org/officeDocument/2006/relationships/numbering" Target="/word/numbering.xml" Id="R943533e15fcb4993" /><Relationship Type="http://schemas.openxmlformats.org/officeDocument/2006/relationships/settings" Target="/word/settings.xml" Id="R3fd9a329565d42c9" /><Relationship Type="http://schemas.openxmlformats.org/officeDocument/2006/relationships/image" Target="/word/media/f3326ebf-05ca-417b-87c9-f534ec93b847.png" Id="Re40c7d4049ad47df" /></Relationships>
</file>