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c3fc9eff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18946ecc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149c6eac4c70" /><Relationship Type="http://schemas.openxmlformats.org/officeDocument/2006/relationships/numbering" Target="/word/numbering.xml" Id="R3c5d312621894645" /><Relationship Type="http://schemas.openxmlformats.org/officeDocument/2006/relationships/settings" Target="/word/settings.xml" Id="Rb60d9a4d016243d0" /><Relationship Type="http://schemas.openxmlformats.org/officeDocument/2006/relationships/image" Target="/word/media/63307265-1541-418d-9a91-95b4eda75951.png" Id="R3b018946eccf4c7f" /></Relationships>
</file>