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e117254f0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142de5b35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Irazola,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edd0f0305430c" /><Relationship Type="http://schemas.openxmlformats.org/officeDocument/2006/relationships/numbering" Target="/word/numbering.xml" Id="Rb93b5ca86d0645f1" /><Relationship Type="http://schemas.openxmlformats.org/officeDocument/2006/relationships/settings" Target="/word/settings.xml" Id="R198e8e8827734c10" /><Relationship Type="http://schemas.openxmlformats.org/officeDocument/2006/relationships/image" Target="/word/media/f7028dc5-c935-4a35-92d0-101f5eed07c5.png" Id="R413142de5b3549d3" /></Relationships>
</file>