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c8d8cff5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c95c1d8e8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Iruecha,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969053c6c49b0" /><Relationship Type="http://schemas.openxmlformats.org/officeDocument/2006/relationships/numbering" Target="/word/numbering.xml" Id="Rec83a74de49c483d" /><Relationship Type="http://schemas.openxmlformats.org/officeDocument/2006/relationships/settings" Target="/word/settings.xml" Id="R8b97fb19355c4840" /><Relationship Type="http://schemas.openxmlformats.org/officeDocument/2006/relationships/image" Target="/word/media/19c59c0c-703e-4138-af56-d03305b357d8.png" Id="R4aec95c1d8e8444c" /></Relationships>
</file>