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f24b83d1d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b1803e01d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Irurre,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bff51090149c0" /><Relationship Type="http://schemas.openxmlformats.org/officeDocument/2006/relationships/numbering" Target="/word/numbering.xml" Id="Rf380ec791ac2460d" /><Relationship Type="http://schemas.openxmlformats.org/officeDocument/2006/relationships/settings" Target="/word/settings.xml" Id="Rd7c5ae7c8bcc438b" /><Relationship Type="http://schemas.openxmlformats.org/officeDocument/2006/relationships/image" Target="/word/media/f42ab73a-38c1-47f2-b426-44fb1bedbad3.png" Id="Re35b1803e01d4c84" /></Relationships>
</file>