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e0a3e038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6eea920aa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4a7a4dd404587" /><Relationship Type="http://schemas.openxmlformats.org/officeDocument/2006/relationships/numbering" Target="/word/numbering.xml" Id="Rad2d8de06a14406f" /><Relationship Type="http://schemas.openxmlformats.org/officeDocument/2006/relationships/settings" Target="/word/settings.xml" Id="R42902bdfc37548ac" /><Relationship Type="http://schemas.openxmlformats.org/officeDocument/2006/relationships/image" Target="/word/media/42be8c31-09f7-4368-903a-7c8d833919bc.png" Id="Re146eea920aa4217" /></Relationships>
</file>