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d37657c43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c1acd5abc40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Itsaso,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99844b2f484a73" /><Relationship Type="http://schemas.openxmlformats.org/officeDocument/2006/relationships/numbering" Target="/word/numbering.xml" Id="R6ebd2fc3911f4d9f" /><Relationship Type="http://schemas.openxmlformats.org/officeDocument/2006/relationships/settings" Target="/word/settings.xml" Id="Re6d42c74e7224d64" /><Relationship Type="http://schemas.openxmlformats.org/officeDocument/2006/relationships/image" Target="/word/media/34594b10-67ee-42cd-9dfb-f72c69bbb57f.png" Id="R053c1acd5abc4072" /></Relationships>
</file>