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100226776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af97bc5cb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Juslibol,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a3d2081754fe6" /><Relationship Type="http://schemas.openxmlformats.org/officeDocument/2006/relationships/numbering" Target="/word/numbering.xml" Id="Rd6545b6c7b1041cd" /><Relationship Type="http://schemas.openxmlformats.org/officeDocument/2006/relationships/settings" Target="/word/settings.xml" Id="R3bd11716593c4787" /><Relationship Type="http://schemas.openxmlformats.org/officeDocument/2006/relationships/image" Target="/word/media/b9ee6dec-f811-4a3b-8dba-c35cd02dad5e.png" Id="R4ebaf97bc5cb4b03" /></Relationships>
</file>