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730c80601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0c7a7645d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Aguilera,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81aba50c24993" /><Relationship Type="http://schemas.openxmlformats.org/officeDocument/2006/relationships/numbering" Target="/word/numbering.xml" Id="Ra57f46653d2d44f6" /><Relationship Type="http://schemas.openxmlformats.org/officeDocument/2006/relationships/settings" Target="/word/settings.xml" Id="R39e2e66d4c6f47f9" /><Relationship Type="http://schemas.openxmlformats.org/officeDocument/2006/relationships/image" Target="/word/media/f5a39680-1702-4290-9c8e-c07dc03a1fb7.png" Id="R13d0c7a7645d4034" /></Relationships>
</file>