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5909633e3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79422a764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Antigua,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41010fe94b87" /><Relationship Type="http://schemas.openxmlformats.org/officeDocument/2006/relationships/numbering" Target="/word/numbering.xml" Id="Rc848ae4f4f294cea" /><Relationship Type="http://schemas.openxmlformats.org/officeDocument/2006/relationships/settings" Target="/word/settings.xml" Id="R154b04c8fce14392" /><Relationship Type="http://schemas.openxmlformats.org/officeDocument/2006/relationships/image" Target="/word/media/638c9457-5f2c-4498-aefd-91277dc943f5.png" Id="R7e779422a7644635" /></Relationships>
</file>