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ba39cb03e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215655db9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9f8c68765467b" /><Relationship Type="http://schemas.openxmlformats.org/officeDocument/2006/relationships/numbering" Target="/word/numbering.xml" Id="Rcbc0d4a6371b4a2d" /><Relationship Type="http://schemas.openxmlformats.org/officeDocument/2006/relationships/settings" Target="/word/settings.xml" Id="R449c3bae311e41a6" /><Relationship Type="http://schemas.openxmlformats.org/officeDocument/2006/relationships/image" Target="/word/media/52709153-f2cd-4016-8f43-0e5c49eba4a5.png" Id="R9aa215655db94807" /></Relationships>
</file>