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cd11fb6de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b9a259774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Bordeta,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6fd544f94fd8" /><Relationship Type="http://schemas.openxmlformats.org/officeDocument/2006/relationships/numbering" Target="/word/numbering.xml" Id="R80e836a6883444e3" /><Relationship Type="http://schemas.openxmlformats.org/officeDocument/2006/relationships/settings" Target="/word/settings.xml" Id="R7520a7b211c84b29" /><Relationship Type="http://schemas.openxmlformats.org/officeDocument/2006/relationships/image" Target="/word/media/00c0edee-2133-4d69-b685-aa0b0bfec92f.png" Id="Rae3b9a2597744c30" /></Relationships>
</file>