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742aad23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9391f9bc5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4fa8bc8c64cbe" /><Relationship Type="http://schemas.openxmlformats.org/officeDocument/2006/relationships/numbering" Target="/word/numbering.xml" Id="Re7e281d3c2b64aec" /><Relationship Type="http://schemas.openxmlformats.org/officeDocument/2006/relationships/settings" Target="/word/settings.xml" Id="Rb3be166ff85a4758" /><Relationship Type="http://schemas.openxmlformats.org/officeDocument/2006/relationships/image" Target="/word/media/7017d816-5dc9-47ae-b3cb-73050c264988.png" Id="R5619391f9bc54b4a" /></Relationships>
</file>