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3e42587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aa5ae8cb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f42bbeb2e483a" /><Relationship Type="http://schemas.openxmlformats.org/officeDocument/2006/relationships/numbering" Target="/word/numbering.xml" Id="R43b0b47795f84e0a" /><Relationship Type="http://schemas.openxmlformats.org/officeDocument/2006/relationships/settings" Target="/word/settings.xml" Id="R6fe9ea9b64fb4bfa" /><Relationship Type="http://schemas.openxmlformats.org/officeDocument/2006/relationships/image" Target="/word/media/cb271d0c-5732-4220-8e69-5594f0793b89.png" Id="R61ecaa5ae8cb4298" /></Relationships>
</file>