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0994ed0ac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7ee262005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Galguera,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9e1ec83de40a8" /><Relationship Type="http://schemas.openxmlformats.org/officeDocument/2006/relationships/numbering" Target="/word/numbering.xml" Id="Rf4981fa749bd4867" /><Relationship Type="http://schemas.openxmlformats.org/officeDocument/2006/relationships/settings" Target="/word/settings.xml" Id="R20f9a9692ef94f48" /><Relationship Type="http://schemas.openxmlformats.org/officeDocument/2006/relationships/image" Target="/word/media/e986b1e4-50d9-4a77-b7fd-c67c5dcaef81.png" Id="R3767ee2620054026" /></Relationships>
</file>