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9c89bded7a40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55a5fcb88648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Hortezuela de Ocen,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0a9a396ac64a66" /><Relationship Type="http://schemas.openxmlformats.org/officeDocument/2006/relationships/numbering" Target="/word/numbering.xml" Id="R138139d80fb543bc" /><Relationship Type="http://schemas.openxmlformats.org/officeDocument/2006/relationships/settings" Target="/word/settings.xml" Id="Rf04b1261cdfa4244" /><Relationship Type="http://schemas.openxmlformats.org/officeDocument/2006/relationships/image" Target="/word/media/29b90aa1-665a-4db6-9761-3ea580ae332a.png" Id="R2555a5fcb886486d" /></Relationships>
</file>