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920f697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15bee6f36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Huelga,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f6444c3c647d6" /><Relationship Type="http://schemas.openxmlformats.org/officeDocument/2006/relationships/numbering" Target="/word/numbering.xml" Id="Ra817f5017b1c4d47" /><Relationship Type="http://schemas.openxmlformats.org/officeDocument/2006/relationships/settings" Target="/word/settings.xml" Id="R3a16a3dc4e194c75" /><Relationship Type="http://schemas.openxmlformats.org/officeDocument/2006/relationships/image" Target="/word/media/8593285c-83bf-4596-801d-8fa04ae53b80.png" Id="R26015bee6f364f39" /></Relationships>
</file>