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35c96fe8f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9140e73f2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Marana,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f7f2786c34b32" /><Relationship Type="http://schemas.openxmlformats.org/officeDocument/2006/relationships/numbering" Target="/word/numbering.xml" Id="Reb02bc8db00a4f78" /><Relationship Type="http://schemas.openxmlformats.org/officeDocument/2006/relationships/settings" Target="/word/settings.xml" Id="R49e8acadab9e4c3b" /><Relationship Type="http://schemas.openxmlformats.org/officeDocument/2006/relationships/image" Target="/word/media/e5f42676-0258-4708-aeea-105b74a3d9fa.png" Id="R5e19140e73f240f0" /></Relationships>
</file>