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0e536b99d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490a61cd3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Molina del Portillo de Busto,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405a9f69d493f" /><Relationship Type="http://schemas.openxmlformats.org/officeDocument/2006/relationships/numbering" Target="/word/numbering.xml" Id="R56b9825bb8684626" /><Relationship Type="http://schemas.openxmlformats.org/officeDocument/2006/relationships/settings" Target="/word/settings.xml" Id="R8b047774b1124050" /><Relationship Type="http://schemas.openxmlformats.org/officeDocument/2006/relationships/image" Target="/word/media/ec496617-0e02-468a-89b0-45a502395705.png" Id="Rcd9490a61cd34889" /></Relationships>
</file>