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18b59bdee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262dc37b8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Mortera,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59dd2e1214e2a" /><Relationship Type="http://schemas.openxmlformats.org/officeDocument/2006/relationships/numbering" Target="/word/numbering.xml" Id="Re8668b6667e24959" /><Relationship Type="http://schemas.openxmlformats.org/officeDocument/2006/relationships/settings" Target="/word/settings.xml" Id="Re9b5361c83674c86" /><Relationship Type="http://schemas.openxmlformats.org/officeDocument/2006/relationships/image" Target="/word/media/b304e4ec-b720-4390-86da-9251b5e85ab4.png" Id="R631262dc37b84013" /></Relationships>
</file>