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0de87e381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8bfd55ead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Mota,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b97e152d746d3" /><Relationship Type="http://schemas.openxmlformats.org/officeDocument/2006/relationships/numbering" Target="/word/numbering.xml" Id="Rebfadc47e4e44536" /><Relationship Type="http://schemas.openxmlformats.org/officeDocument/2006/relationships/settings" Target="/word/settings.xml" Id="R6983f6f78e9d4aee" /><Relationship Type="http://schemas.openxmlformats.org/officeDocument/2006/relationships/image" Target="/word/media/e31c354a-58a6-40d4-88b3-6c5de0c9a0ed.png" Id="Re998bfd55ead411b" /></Relationships>
</file>