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8777a02b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a7d5aa7f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Mujer,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2df3ec8d4921" /><Relationship Type="http://schemas.openxmlformats.org/officeDocument/2006/relationships/numbering" Target="/word/numbering.xml" Id="R2c50e50243e74dc1" /><Relationship Type="http://schemas.openxmlformats.org/officeDocument/2006/relationships/settings" Target="/word/settings.xml" Id="Rdbb7f79d2cc64fb4" /><Relationship Type="http://schemas.openxmlformats.org/officeDocument/2006/relationships/image" Target="/word/media/2438c17d-b4dc-4993-a6d7-0656231245f5.png" Id="R14e0a7d5aa7f4e18" /></Relationships>
</file>