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b9ce871bc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d5977d203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98678a7d44ae" /><Relationship Type="http://schemas.openxmlformats.org/officeDocument/2006/relationships/numbering" Target="/word/numbering.xml" Id="R0d260d6786754673" /><Relationship Type="http://schemas.openxmlformats.org/officeDocument/2006/relationships/settings" Target="/word/settings.xml" Id="R853bfc077b8c489a" /><Relationship Type="http://schemas.openxmlformats.org/officeDocument/2006/relationships/image" Target="/word/media/c3350f00-8d1e-47b5-8cfc-65140dfee261.png" Id="Ra4fd5977d2034ce7" /></Relationships>
</file>