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817132b5b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5eb84f44f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Munia,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41ae77bf646c8" /><Relationship Type="http://schemas.openxmlformats.org/officeDocument/2006/relationships/numbering" Target="/word/numbering.xml" Id="R0a4fa0d8a87b4aea" /><Relationship Type="http://schemas.openxmlformats.org/officeDocument/2006/relationships/settings" Target="/word/settings.xml" Id="R0f562c39b9ad40cb" /><Relationship Type="http://schemas.openxmlformats.org/officeDocument/2006/relationships/image" Target="/word/media/edaffe91-c8ca-40ea-b756-77dda6134495.png" Id="Rf105eb84f44f4b00" /></Relationships>
</file>