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0465738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a89ea64c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Nuez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4da90ca9c4552" /><Relationship Type="http://schemas.openxmlformats.org/officeDocument/2006/relationships/numbering" Target="/word/numbering.xml" Id="R6ff248cd947246a7" /><Relationship Type="http://schemas.openxmlformats.org/officeDocument/2006/relationships/settings" Target="/word/settings.xml" Id="R83f4f79181a64e58" /><Relationship Type="http://schemas.openxmlformats.org/officeDocument/2006/relationships/image" Target="/word/media/83d0db86-f395-4383-bc63-6ba45ded5561.png" Id="Rc137a89ea64c4fcf" /></Relationships>
</file>