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ab670056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4ec950e02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Piedra del Zahor,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890bc94f4f23" /><Relationship Type="http://schemas.openxmlformats.org/officeDocument/2006/relationships/numbering" Target="/word/numbering.xml" Id="R86ce93ec57654f79" /><Relationship Type="http://schemas.openxmlformats.org/officeDocument/2006/relationships/settings" Target="/word/settings.xml" Id="R9eeb81f707c34571" /><Relationship Type="http://schemas.openxmlformats.org/officeDocument/2006/relationships/image" Target="/word/media/59db90e8-b1fc-4a34-b161-ea4e762ac08d.png" Id="R1f04ec950e024a3e" /></Relationships>
</file>