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a51b4ad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c1fc97ce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Platja de Calafell,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05ee3a3c42eb" /><Relationship Type="http://schemas.openxmlformats.org/officeDocument/2006/relationships/numbering" Target="/word/numbering.xml" Id="Rdfa05414ae5b4ae3" /><Relationship Type="http://schemas.openxmlformats.org/officeDocument/2006/relationships/settings" Target="/word/settings.xml" Id="Rac54e9b3c38a46dd" /><Relationship Type="http://schemas.openxmlformats.org/officeDocument/2006/relationships/image" Target="/word/media/18d79273-3c67-43bc-8950-0873708bad08.png" Id="Red5c1fc97ce44d5a" /></Relationships>
</file>