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ca6b99d78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73c609cd2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c46c4b1d042e0" /><Relationship Type="http://schemas.openxmlformats.org/officeDocument/2006/relationships/numbering" Target="/word/numbering.xml" Id="R184febe1fd6045c6" /><Relationship Type="http://schemas.openxmlformats.org/officeDocument/2006/relationships/settings" Target="/word/settings.xml" Id="Rf30569d5f97e4683" /><Relationship Type="http://schemas.openxmlformats.org/officeDocument/2006/relationships/image" Target="/word/media/da7b5c00-eac9-4530-8e83-bfe963ef13a1.png" Id="R37573c609cd2481e" /></Relationships>
</file>