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40afa4fed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e43dda2b8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Soledad,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a3d99945e4971" /><Relationship Type="http://schemas.openxmlformats.org/officeDocument/2006/relationships/numbering" Target="/word/numbering.xml" Id="Rd376ea4d073f4d3c" /><Relationship Type="http://schemas.openxmlformats.org/officeDocument/2006/relationships/settings" Target="/word/settings.xml" Id="R5e58070aea9f49d7" /><Relationship Type="http://schemas.openxmlformats.org/officeDocument/2006/relationships/image" Target="/word/media/b41315bb-501a-4973-8f62-6b7c5f1706fb.png" Id="R201e43dda2b846f7" /></Relationships>
</file>