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5a8dfaf06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fbc8d3433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Tejera,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220702a354258" /><Relationship Type="http://schemas.openxmlformats.org/officeDocument/2006/relationships/numbering" Target="/word/numbering.xml" Id="R34450763dc9b40a6" /><Relationship Type="http://schemas.openxmlformats.org/officeDocument/2006/relationships/settings" Target="/word/settings.xml" Id="R6caa5abaca7147e6" /><Relationship Type="http://schemas.openxmlformats.org/officeDocument/2006/relationships/image" Target="/word/media/f917e783-6e73-41b6-b1e1-1c2b0c2142c9.png" Id="R6c0fbc8d34334f19" /></Relationships>
</file>