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c4183259d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dd700da4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Veredilla,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61a4e34d148c4" /><Relationship Type="http://schemas.openxmlformats.org/officeDocument/2006/relationships/numbering" Target="/word/numbering.xml" Id="R74e6dc7bb1574e0b" /><Relationship Type="http://schemas.openxmlformats.org/officeDocument/2006/relationships/settings" Target="/word/settings.xml" Id="Rfe98cc57c66e4c11" /><Relationship Type="http://schemas.openxmlformats.org/officeDocument/2006/relationships/image" Target="/word/media/0d54fb3d-6c81-4869-a123-916e7a8aa5cc.png" Id="R7fc7dd700da443c8" /></Relationships>
</file>