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7eae708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1c9b38d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cce6ddcf4cd0" /><Relationship Type="http://schemas.openxmlformats.org/officeDocument/2006/relationships/numbering" Target="/word/numbering.xml" Id="R02b43d8ab44149dc" /><Relationship Type="http://schemas.openxmlformats.org/officeDocument/2006/relationships/settings" Target="/word/settings.xml" Id="R6ae973539f714ec1" /><Relationship Type="http://schemas.openxmlformats.org/officeDocument/2006/relationships/image" Target="/word/media/f7319e36-2592-49d2-a1fc-75f3fdb04933.png" Id="R98a01c9b38d54511" /></Relationships>
</file>