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0fbd6f141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07b3669a0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fdb3b1b914743" /><Relationship Type="http://schemas.openxmlformats.org/officeDocument/2006/relationships/numbering" Target="/word/numbering.xml" Id="R6b808a964b6444b9" /><Relationship Type="http://schemas.openxmlformats.org/officeDocument/2006/relationships/settings" Target="/word/settings.xml" Id="R86fc0a3deaf24962" /><Relationship Type="http://schemas.openxmlformats.org/officeDocument/2006/relationships/image" Target="/word/media/ba591b08-d2cb-463e-be56-dc164f76db21.png" Id="R56f07b3669a04174" /></Relationships>
</file>