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b3febb7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0bdd0f2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75d3fb0d41f6" /><Relationship Type="http://schemas.openxmlformats.org/officeDocument/2006/relationships/numbering" Target="/word/numbering.xml" Id="R404d9e746d9344bf" /><Relationship Type="http://schemas.openxmlformats.org/officeDocument/2006/relationships/settings" Target="/word/settings.xml" Id="R5644c62dba644f7d" /><Relationship Type="http://schemas.openxmlformats.org/officeDocument/2006/relationships/image" Target="/word/media/7198ba55-32ae-4695-b889-d5ec945df7be.png" Id="R4b780bdd0f244c55" /></Relationships>
</file>