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784444c79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3cf0af24a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Cuevas de los Medinas,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f2e24fca940bc" /><Relationship Type="http://schemas.openxmlformats.org/officeDocument/2006/relationships/numbering" Target="/word/numbering.xml" Id="Re79673fe214c41ae" /><Relationship Type="http://schemas.openxmlformats.org/officeDocument/2006/relationships/settings" Target="/word/settings.xml" Id="R17901e6257964c88" /><Relationship Type="http://schemas.openxmlformats.org/officeDocument/2006/relationships/image" Target="/word/media/4e11424a-6a5f-4cb9-9fad-ede34aeea5c6.png" Id="Rcdc3cf0af24a4dbb" /></Relationships>
</file>