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1bbf47cfb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d5e5067db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Fuentes,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0f99bc9794ff5" /><Relationship Type="http://schemas.openxmlformats.org/officeDocument/2006/relationships/numbering" Target="/word/numbering.xml" Id="R227e042a572b4505" /><Relationship Type="http://schemas.openxmlformats.org/officeDocument/2006/relationships/settings" Target="/word/settings.xml" Id="R9277225d1e2a425a" /><Relationship Type="http://schemas.openxmlformats.org/officeDocument/2006/relationships/image" Target="/word/media/164bc463-2070-493e-b922-6944ddb85af0.png" Id="Rb8bd5e5067db40f2" /></Relationships>
</file>