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e04026d8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de9866126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Noritas,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9c7569744c20" /><Relationship Type="http://schemas.openxmlformats.org/officeDocument/2006/relationships/numbering" Target="/word/numbering.xml" Id="R529455a9fc764ee4" /><Relationship Type="http://schemas.openxmlformats.org/officeDocument/2006/relationships/settings" Target="/word/settings.xml" Id="Rf173c2b85be7469f" /><Relationship Type="http://schemas.openxmlformats.org/officeDocument/2006/relationships/image" Target="/word/media/1c50c438-b0e0-4e12-9d53-4f9d57f6e893.png" Id="R53cde98661264167" /></Relationships>
</file>