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fdb1a08e1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1753e7036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Puentes,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0effe05934e27" /><Relationship Type="http://schemas.openxmlformats.org/officeDocument/2006/relationships/numbering" Target="/word/numbering.xml" Id="R44edb1351ccd4e4a" /><Relationship Type="http://schemas.openxmlformats.org/officeDocument/2006/relationships/settings" Target="/word/settings.xml" Id="R71928cbce53c4693" /><Relationship Type="http://schemas.openxmlformats.org/officeDocument/2006/relationships/image" Target="/word/media/621de9db-74af-4e50-b835-ffe3bc3865f1.png" Id="R7601753e703645ea" /></Relationships>
</file>