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39bc9b104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01f83c3eb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Villas Nuevas,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cafd60e2a4a0d" /><Relationship Type="http://schemas.openxmlformats.org/officeDocument/2006/relationships/numbering" Target="/word/numbering.xml" Id="Ra3cd5f7707354d84" /><Relationship Type="http://schemas.openxmlformats.org/officeDocument/2006/relationships/settings" Target="/word/settings.xml" Id="R8ac5d4437b3846b0" /><Relationship Type="http://schemas.openxmlformats.org/officeDocument/2006/relationships/image" Target="/word/media/2839db6c-6262-4e7e-bd81-6ca0bcca2db1.png" Id="R78f01f83c3eb4c9b" /></Relationships>
</file>