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6c80d4d5d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c602fa22e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8a390ea70451f" /><Relationship Type="http://schemas.openxmlformats.org/officeDocument/2006/relationships/numbering" Target="/word/numbering.xml" Id="R34e789a8068542b3" /><Relationship Type="http://schemas.openxmlformats.org/officeDocument/2006/relationships/settings" Target="/word/settings.xml" Id="R21f19204b3d94fac" /><Relationship Type="http://schemas.openxmlformats.org/officeDocument/2006/relationships/image" Target="/word/media/4b0c6a96-9df9-4d8c-89da-556997a7e4d9.png" Id="R824c602fa22e4a55" /></Relationships>
</file>