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2327445f9f4f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3347819d4449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Leagi,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aa8471615144d7" /><Relationship Type="http://schemas.openxmlformats.org/officeDocument/2006/relationships/numbering" Target="/word/numbering.xml" Id="Rc95fd9cdbd8e448c" /><Relationship Type="http://schemas.openxmlformats.org/officeDocument/2006/relationships/settings" Target="/word/settings.xml" Id="Ra16f4556914b4a18" /><Relationship Type="http://schemas.openxmlformats.org/officeDocument/2006/relationships/image" Target="/word/media/b7d0a482-3bfb-4381-8bb4-5bef888c7f9e.png" Id="R4a3347819d4449bf" /></Relationships>
</file>