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efd15946b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c67b84384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49f64a14a44f5" /><Relationship Type="http://schemas.openxmlformats.org/officeDocument/2006/relationships/numbering" Target="/word/numbering.xml" Id="Rc40bfc933d554382" /><Relationship Type="http://schemas.openxmlformats.org/officeDocument/2006/relationships/settings" Target="/word/settings.xml" Id="R5f76b7eb056b4496" /><Relationship Type="http://schemas.openxmlformats.org/officeDocument/2006/relationships/image" Target="/word/media/d285a6d1-ac06-405f-9be0-e8e3bf56f921.png" Id="Rffdc67b843844d0a" /></Relationships>
</file>